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10AA4" w14:textId="4526614C" w:rsidR="00625A9C" w:rsidRPr="00B01849" w:rsidRDefault="00E342EA" w:rsidP="00E342EA">
      <w:pPr>
        <w:jc w:val="center"/>
        <w:rPr>
          <w:rFonts w:ascii="Century Gothic" w:hAnsi="Century Gothic"/>
          <w:b/>
          <w:sz w:val="24"/>
          <w:szCs w:val="24"/>
        </w:rPr>
      </w:pPr>
      <w:r w:rsidRPr="00B01849">
        <w:rPr>
          <w:rFonts w:ascii="Century Gothic" w:hAnsi="Century Gothic"/>
          <w:b/>
          <w:sz w:val="24"/>
          <w:szCs w:val="24"/>
        </w:rPr>
        <w:t>FORM DI CANDIDATURA</w:t>
      </w:r>
      <w:r w:rsidR="007468B3" w:rsidRPr="00B01849">
        <w:rPr>
          <w:rFonts w:ascii="Century Gothic" w:hAnsi="Century Gothic"/>
          <w:b/>
          <w:sz w:val="24"/>
          <w:szCs w:val="24"/>
        </w:rPr>
        <w:t xml:space="preserve"> – AMBITO A – SVILUPPO DELLA PROFESSIONE</w:t>
      </w:r>
    </w:p>
    <w:p w14:paraId="0AC21E8E" w14:textId="77777777" w:rsidR="00E342EA" w:rsidRPr="00B01849" w:rsidRDefault="00E342EA" w:rsidP="00E342EA">
      <w:pPr>
        <w:jc w:val="center"/>
        <w:rPr>
          <w:rFonts w:ascii="Century Gothic" w:hAnsi="Century Gothic"/>
          <w:b/>
          <w:sz w:val="22"/>
          <w:szCs w:val="22"/>
        </w:rPr>
      </w:pPr>
    </w:p>
    <w:p w14:paraId="541AF36B" w14:textId="1A8A2DA5" w:rsidR="00E342EA" w:rsidRPr="00B01849" w:rsidRDefault="00E342EA" w:rsidP="00E342EA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B01849">
        <w:rPr>
          <w:rFonts w:ascii="Century Gothic" w:hAnsi="Century Gothic"/>
          <w:b/>
          <w:sz w:val="22"/>
          <w:szCs w:val="22"/>
        </w:rPr>
        <w:t>PRESENTAZIONE DEL SOGGETTO/GR</w:t>
      </w:r>
      <w:r w:rsidR="00E4628A" w:rsidRPr="00B01849">
        <w:rPr>
          <w:rFonts w:ascii="Century Gothic" w:hAnsi="Century Gothic"/>
          <w:b/>
          <w:sz w:val="22"/>
          <w:szCs w:val="22"/>
        </w:rPr>
        <w:t>UPPO</w:t>
      </w:r>
      <w:r w:rsidRPr="00B01849">
        <w:rPr>
          <w:rFonts w:ascii="Century Gothic" w:hAnsi="Century Gothic"/>
          <w:b/>
          <w:sz w:val="22"/>
          <w:szCs w:val="22"/>
        </w:rPr>
        <w:t xml:space="preserve"> PROPONENTE (</w:t>
      </w:r>
      <w:proofErr w:type="spellStart"/>
      <w:r w:rsidRPr="00B01849">
        <w:rPr>
          <w:rFonts w:ascii="Century Gothic" w:hAnsi="Century Gothic"/>
          <w:b/>
          <w:sz w:val="22"/>
          <w:szCs w:val="22"/>
        </w:rPr>
        <w:t>max</w:t>
      </w:r>
      <w:proofErr w:type="spellEnd"/>
      <w:r w:rsidRPr="00B01849">
        <w:rPr>
          <w:rFonts w:ascii="Century Gothic" w:hAnsi="Century Gothic"/>
          <w:b/>
          <w:sz w:val="22"/>
          <w:szCs w:val="22"/>
        </w:rPr>
        <w:t xml:space="preserve"> 2000 caratteri)</w:t>
      </w:r>
      <w:r w:rsidRPr="00B01849">
        <w:rPr>
          <w:rFonts w:ascii="Century Gothic" w:hAnsi="Century Gothic"/>
          <w:b/>
          <w:sz w:val="22"/>
          <w:szCs w:val="22"/>
        </w:rPr>
        <w:br/>
      </w:r>
      <w:r w:rsidRPr="00B01849">
        <w:rPr>
          <w:rFonts w:ascii="Century Gothic" w:hAnsi="Century Gothic"/>
          <w:sz w:val="22"/>
          <w:szCs w:val="22"/>
        </w:rPr>
        <w:t>Esperienza nell’ambito del fundraising, competenze, desideri che l’han orientata/o alla produzione del contenuto di progetto</w:t>
      </w:r>
    </w:p>
    <w:p w14:paraId="28F934CD" w14:textId="77777777" w:rsidR="00E342EA" w:rsidRPr="00B01849" w:rsidRDefault="00E342EA" w:rsidP="00E342EA">
      <w:pPr>
        <w:pStyle w:val="Paragrafoelenco"/>
        <w:rPr>
          <w:rFonts w:ascii="Century Gothic" w:hAnsi="Century Gothic"/>
          <w:b/>
          <w:sz w:val="22"/>
          <w:szCs w:val="22"/>
        </w:rPr>
      </w:pPr>
    </w:p>
    <w:p w14:paraId="62C0E297" w14:textId="273F85AD" w:rsidR="007A0405" w:rsidRPr="00B01849" w:rsidRDefault="00E342EA" w:rsidP="008B7735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B01849">
        <w:rPr>
          <w:rFonts w:ascii="Century Gothic" w:hAnsi="Century Gothic"/>
          <w:b/>
          <w:sz w:val="22"/>
          <w:szCs w:val="22"/>
        </w:rPr>
        <w:t>PRESENTAZIONE DEL PROGETTO</w:t>
      </w:r>
      <w:r w:rsidR="007A0405" w:rsidRPr="00B01849">
        <w:rPr>
          <w:rFonts w:ascii="Century Gothic" w:hAnsi="Century Gothic"/>
          <w:b/>
          <w:sz w:val="22"/>
          <w:szCs w:val="22"/>
        </w:rPr>
        <w:t xml:space="preserve"> (</w:t>
      </w:r>
      <w:proofErr w:type="spellStart"/>
      <w:r w:rsidR="007A0405" w:rsidRPr="00B01849">
        <w:rPr>
          <w:rFonts w:ascii="Century Gothic" w:hAnsi="Century Gothic"/>
          <w:b/>
          <w:sz w:val="22"/>
          <w:szCs w:val="22"/>
        </w:rPr>
        <w:t>max</w:t>
      </w:r>
      <w:proofErr w:type="spellEnd"/>
      <w:r w:rsidR="007A0405" w:rsidRPr="00B01849">
        <w:rPr>
          <w:rFonts w:ascii="Century Gothic" w:hAnsi="Century Gothic"/>
          <w:b/>
          <w:sz w:val="22"/>
          <w:szCs w:val="22"/>
        </w:rPr>
        <w:t xml:space="preserve"> 2500 caratteri)</w:t>
      </w:r>
      <w:r w:rsidRPr="00B01849">
        <w:rPr>
          <w:rFonts w:ascii="Century Gothic" w:hAnsi="Century Gothic"/>
          <w:b/>
          <w:sz w:val="22"/>
          <w:szCs w:val="22"/>
        </w:rPr>
        <w:br/>
      </w:r>
      <w:r w:rsidRPr="00B01849">
        <w:rPr>
          <w:rFonts w:ascii="Century Gothic" w:hAnsi="Century Gothic"/>
          <w:sz w:val="22"/>
          <w:szCs w:val="22"/>
        </w:rPr>
        <w:t>Cosa produce, in che forma</w:t>
      </w:r>
      <w:r w:rsidR="007A0405" w:rsidRPr="00B01849">
        <w:rPr>
          <w:rFonts w:ascii="Century Gothic" w:hAnsi="Century Gothic"/>
          <w:sz w:val="22"/>
          <w:szCs w:val="22"/>
        </w:rPr>
        <w:t xml:space="preserve"> (paper, tesi, produzione artistica???)</w:t>
      </w:r>
      <w:r w:rsidRPr="00B01849">
        <w:rPr>
          <w:rFonts w:ascii="Century Gothic" w:hAnsi="Century Gothic"/>
          <w:sz w:val="22"/>
          <w:szCs w:val="22"/>
        </w:rPr>
        <w:t>, taglio de</w:t>
      </w:r>
      <w:r w:rsidR="007A0405" w:rsidRPr="00B01849">
        <w:rPr>
          <w:rFonts w:ascii="Century Gothic" w:hAnsi="Century Gothic"/>
          <w:sz w:val="22"/>
          <w:szCs w:val="22"/>
        </w:rPr>
        <w:t>i</w:t>
      </w:r>
      <w:r w:rsidRPr="00B01849">
        <w:rPr>
          <w:rFonts w:ascii="Century Gothic" w:hAnsi="Century Gothic"/>
          <w:sz w:val="22"/>
          <w:szCs w:val="22"/>
        </w:rPr>
        <w:t xml:space="preserve"> contenuti (divulgativo, accademico, </w:t>
      </w:r>
      <w:r w:rsidR="00B01849" w:rsidRPr="00B01849">
        <w:rPr>
          <w:rFonts w:ascii="Century Gothic" w:hAnsi="Century Gothic"/>
          <w:sz w:val="22"/>
          <w:szCs w:val="22"/>
        </w:rPr>
        <w:t>ecc.</w:t>
      </w:r>
      <w:r w:rsidRPr="00B01849">
        <w:rPr>
          <w:rFonts w:ascii="Century Gothic" w:hAnsi="Century Gothic"/>
          <w:sz w:val="22"/>
          <w:szCs w:val="22"/>
        </w:rPr>
        <w:t>), Tema trasversale di riferimento</w:t>
      </w:r>
      <w:r w:rsidR="007A0405" w:rsidRPr="00B01849">
        <w:rPr>
          <w:rFonts w:ascii="Century Gothic" w:hAnsi="Century Gothic"/>
          <w:sz w:val="22"/>
          <w:szCs w:val="22"/>
        </w:rPr>
        <w:t>, cronoprogramma, collaborazioni con altre persone/enti</w:t>
      </w:r>
    </w:p>
    <w:p w14:paraId="1CC19A3E" w14:textId="77777777" w:rsidR="007A0405" w:rsidRPr="00B01849" w:rsidRDefault="007A0405" w:rsidP="007A0405">
      <w:pPr>
        <w:pStyle w:val="Paragrafoelenco"/>
        <w:rPr>
          <w:rFonts w:ascii="Century Gothic" w:hAnsi="Century Gothic"/>
          <w:b/>
          <w:sz w:val="22"/>
          <w:szCs w:val="22"/>
        </w:rPr>
      </w:pPr>
    </w:p>
    <w:p w14:paraId="77A84927" w14:textId="53721325" w:rsidR="003F3133" w:rsidRPr="00B01849" w:rsidRDefault="00E342EA" w:rsidP="00B01849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B01849">
        <w:rPr>
          <w:rFonts w:ascii="Century Gothic" w:hAnsi="Century Gothic"/>
          <w:b/>
          <w:sz w:val="22"/>
          <w:szCs w:val="22"/>
        </w:rPr>
        <w:t>PERCORSO FORMATIVO FUNZIONALE ALLA REALIZZAZIONE DEL PROGETTO</w:t>
      </w:r>
      <w:r w:rsidR="008B7735" w:rsidRPr="00B01849">
        <w:rPr>
          <w:rFonts w:ascii="Century Gothic" w:hAnsi="Century Gothic"/>
          <w:b/>
          <w:sz w:val="22"/>
          <w:szCs w:val="22"/>
        </w:rPr>
        <w:t xml:space="preserve"> (Se previsto</w:t>
      </w:r>
      <w:r w:rsidR="00B01849">
        <w:rPr>
          <w:rFonts w:ascii="Century Gothic" w:hAnsi="Century Gothic"/>
          <w:b/>
          <w:sz w:val="22"/>
          <w:szCs w:val="22"/>
        </w:rPr>
        <w:t xml:space="preserve"> – Max 2000 caratteri</w:t>
      </w:r>
      <w:r w:rsidR="008B7735" w:rsidRPr="00B01849">
        <w:rPr>
          <w:rFonts w:ascii="Century Gothic" w:hAnsi="Century Gothic"/>
          <w:b/>
          <w:sz w:val="22"/>
          <w:szCs w:val="22"/>
        </w:rPr>
        <w:t>)</w:t>
      </w:r>
      <w:r w:rsidR="00B01849">
        <w:rPr>
          <w:rFonts w:ascii="Century Gothic" w:hAnsi="Century Gothic"/>
          <w:b/>
          <w:sz w:val="22"/>
          <w:szCs w:val="22"/>
        </w:rPr>
        <w:t xml:space="preserve"> </w:t>
      </w:r>
      <w:r w:rsidR="007A0405" w:rsidRPr="00B01849">
        <w:rPr>
          <w:rFonts w:ascii="Century Gothic" w:hAnsi="Century Gothic"/>
          <w:b/>
          <w:sz w:val="22"/>
          <w:szCs w:val="22"/>
        </w:rPr>
        <w:br/>
      </w:r>
      <w:r w:rsidR="007A0405" w:rsidRPr="00B01849">
        <w:rPr>
          <w:rFonts w:ascii="Century Gothic" w:hAnsi="Century Gothic"/>
          <w:sz w:val="22"/>
          <w:szCs w:val="22"/>
        </w:rPr>
        <w:t xml:space="preserve">Indicare se e quale percorso formativo intende seguire. Perché lo ritiene importante ai fini del progetto. </w:t>
      </w:r>
      <w:r w:rsidR="007A0405" w:rsidRPr="00B01849">
        <w:rPr>
          <w:rFonts w:ascii="Century Gothic" w:hAnsi="Century Gothic"/>
          <w:sz w:val="22"/>
          <w:szCs w:val="22"/>
        </w:rPr>
        <w:br/>
      </w:r>
    </w:p>
    <w:p w14:paraId="1FC2528B" w14:textId="69E48A7D" w:rsidR="00E342EA" w:rsidRPr="00B01849" w:rsidRDefault="00E342EA" w:rsidP="003F3133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B01849">
        <w:rPr>
          <w:rFonts w:ascii="Century Gothic" w:hAnsi="Century Gothic"/>
          <w:b/>
          <w:sz w:val="22"/>
          <w:szCs w:val="22"/>
        </w:rPr>
        <w:t>MODALIT</w:t>
      </w:r>
      <w:r w:rsidR="00CE0CDD" w:rsidRPr="00B01849">
        <w:rPr>
          <w:rFonts w:ascii="Century Gothic" w:hAnsi="Century Gothic"/>
          <w:b/>
          <w:sz w:val="22"/>
          <w:szCs w:val="22"/>
        </w:rPr>
        <w:t>À</w:t>
      </w:r>
      <w:r w:rsidRPr="00B01849">
        <w:rPr>
          <w:rFonts w:ascii="Century Gothic" w:hAnsi="Century Gothic"/>
          <w:b/>
          <w:sz w:val="22"/>
          <w:szCs w:val="22"/>
        </w:rPr>
        <w:t xml:space="preserve"> DI PRESENTAZIONE PUBBLICA </w:t>
      </w:r>
      <w:r w:rsidR="00B01849">
        <w:rPr>
          <w:rFonts w:ascii="Century Gothic" w:hAnsi="Century Gothic"/>
          <w:b/>
          <w:sz w:val="22"/>
          <w:szCs w:val="22"/>
        </w:rPr>
        <w:t>(</w:t>
      </w:r>
      <w:proofErr w:type="spellStart"/>
      <w:r w:rsidR="00B01849">
        <w:rPr>
          <w:rFonts w:ascii="Century Gothic" w:hAnsi="Century Gothic"/>
          <w:b/>
          <w:sz w:val="22"/>
          <w:szCs w:val="22"/>
        </w:rPr>
        <w:t>max</w:t>
      </w:r>
      <w:proofErr w:type="spellEnd"/>
      <w:r w:rsidR="00B01849">
        <w:rPr>
          <w:rFonts w:ascii="Century Gothic" w:hAnsi="Century Gothic"/>
          <w:b/>
          <w:sz w:val="22"/>
          <w:szCs w:val="22"/>
        </w:rPr>
        <w:t xml:space="preserve"> 1500 caratteri)</w:t>
      </w:r>
      <w:r w:rsidR="007A0405" w:rsidRPr="00B01849">
        <w:rPr>
          <w:rFonts w:ascii="Century Gothic" w:hAnsi="Century Gothic"/>
          <w:b/>
          <w:sz w:val="22"/>
          <w:szCs w:val="22"/>
        </w:rPr>
        <w:br/>
      </w:r>
      <w:r w:rsidR="008B7735" w:rsidRPr="00B01849">
        <w:rPr>
          <w:rFonts w:ascii="Century Gothic" w:hAnsi="Century Gothic"/>
          <w:sz w:val="22"/>
          <w:szCs w:val="22"/>
        </w:rPr>
        <w:t>I</w:t>
      </w:r>
      <w:r w:rsidR="007A0405" w:rsidRPr="00B01849">
        <w:rPr>
          <w:rFonts w:ascii="Century Gothic" w:hAnsi="Century Gothic"/>
          <w:sz w:val="22"/>
          <w:szCs w:val="22"/>
        </w:rPr>
        <w:t xml:space="preserve">ndicare </w:t>
      </w:r>
      <w:r w:rsidR="007468B3" w:rsidRPr="00B01849">
        <w:rPr>
          <w:rFonts w:ascii="Century Gothic" w:hAnsi="Century Gothic"/>
          <w:sz w:val="22"/>
          <w:szCs w:val="22"/>
        </w:rPr>
        <w:t>come si intendono rielaborare e divulgare i contenuti e gli apprendimenti acquisiti mediante il progetto</w:t>
      </w:r>
      <w:r w:rsidR="007A0405" w:rsidRPr="00B01849">
        <w:rPr>
          <w:rFonts w:ascii="Century Gothic" w:hAnsi="Century Gothic"/>
          <w:sz w:val="22"/>
          <w:szCs w:val="22"/>
        </w:rPr>
        <w:t xml:space="preserve"> </w:t>
      </w:r>
    </w:p>
    <w:p w14:paraId="7CE56214" w14:textId="77777777" w:rsidR="007A0405" w:rsidRPr="00B01849" w:rsidRDefault="007A0405" w:rsidP="007A0405">
      <w:pPr>
        <w:pStyle w:val="Paragrafoelenco"/>
        <w:rPr>
          <w:rFonts w:ascii="Century Gothic" w:hAnsi="Century Gothic"/>
          <w:sz w:val="22"/>
          <w:szCs w:val="22"/>
        </w:rPr>
      </w:pPr>
    </w:p>
    <w:p w14:paraId="0764D119" w14:textId="41B66195" w:rsidR="00C53CC8" w:rsidRPr="00C53CC8" w:rsidRDefault="00E342EA" w:rsidP="00C53CC8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B01849">
        <w:rPr>
          <w:rFonts w:ascii="Century Gothic" w:hAnsi="Century Gothic"/>
          <w:b/>
          <w:sz w:val="22"/>
          <w:szCs w:val="22"/>
        </w:rPr>
        <w:t>BUDGET</w:t>
      </w:r>
      <w:r w:rsidR="007A0405" w:rsidRPr="00B01849">
        <w:rPr>
          <w:rFonts w:ascii="Century Gothic" w:hAnsi="Century Gothic"/>
          <w:b/>
          <w:sz w:val="22"/>
          <w:szCs w:val="22"/>
        </w:rPr>
        <w:br/>
      </w:r>
      <w:r w:rsidR="00B01849">
        <w:rPr>
          <w:rFonts w:ascii="Century Gothic" w:hAnsi="Century Gothic"/>
          <w:sz w:val="22"/>
          <w:szCs w:val="22"/>
        </w:rPr>
        <w:t>F</w:t>
      </w:r>
      <w:r w:rsidR="007A0405" w:rsidRPr="00B01849">
        <w:rPr>
          <w:rFonts w:ascii="Century Gothic" w:hAnsi="Century Gothic"/>
          <w:sz w:val="22"/>
          <w:szCs w:val="22"/>
        </w:rPr>
        <w:t xml:space="preserve">ornire un piano dei costi dettagliato del progetto. Indicare se il progetto ha già beneficiato di altre fonti di finanziamento </w:t>
      </w:r>
      <w:r w:rsidR="00CE0CDD" w:rsidRPr="00B01849">
        <w:rPr>
          <w:rFonts w:ascii="Century Gothic" w:hAnsi="Century Gothic"/>
          <w:sz w:val="22"/>
          <w:szCs w:val="22"/>
        </w:rPr>
        <w:t xml:space="preserve">e/o autofinanziamento </w:t>
      </w:r>
      <w:r w:rsidR="007A0405" w:rsidRPr="00B01849">
        <w:rPr>
          <w:rFonts w:ascii="Century Gothic" w:hAnsi="Century Gothic"/>
          <w:sz w:val="22"/>
          <w:szCs w:val="22"/>
        </w:rPr>
        <w:t>(se si indicare quali)</w:t>
      </w:r>
      <w:r w:rsidR="00CE0CDD" w:rsidRPr="00B01849">
        <w:rPr>
          <w:rFonts w:ascii="Century Gothic" w:hAnsi="Century Gothic"/>
          <w:sz w:val="22"/>
          <w:szCs w:val="22"/>
        </w:rPr>
        <w:t>.</w:t>
      </w:r>
      <w:r w:rsidR="007A0405" w:rsidRPr="00B01849">
        <w:rPr>
          <w:rFonts w:ascii="Century Gothic" w:hAnsi="Century Gothic"/>
          <w:sz w:val="22"/>
          <w:szCs w:val="22"/>
        </w:rPr>
        <w:br/>
      </w:r>
      <w:r w:rsidR="00CE0CDD" w:rsidRPr="00B01849">
        <w:rPr>
          <w:rFonts w:ascii="Century Gothic" w:hAnsi="Century Gothic"/>
          <w:sz w:val="22"/>
          <w:szCs w:val="22"/>
        </w:rPr>
        <w:t>I</w:t>
      </w:r>
      <w:r w:rsidR="007A0405" w:rsidRPr="00B01849">
        <w:rPr>
          <w:rFonts w:ascii="Century Gothic" w:hAnsi="Century Gothic"/>
          <w:sz w:val="22"/>
          <w:szCs w:val="22"/>
        </w:rPr>
        <w:t xml:space="preserve">ndicare </w:t>
      </w:r>
      <w:r w:rsidR="00B01849">
        <w:rPr>
          <w:rFonts w:ascii="Century Gothic" w:hAnsi="Century Gothic"/>
          <w:sz w:val="22"/>
          <w:szCs w:val="22"/>
        </w:rPr>
        <w:t xml:space="preserve">la </w:t>
      </w:r>
      <w:r w:rsidR="007A0405" w:rsidRPr="00B01849">
        <w:rPr>
          <w:rFonts w:ascii="Century Gothic" w:hAnsi="Century Gothic"/>
          <w:sz w:val="22"/>
          <w:szCs w:val="22"/>
        </w:rPr>
        <w:t xml:space="preserve">richiesta di finanziamento. </w:t>
      </w:r>
    </w:p>
    <w:sectPr w:rsidR="00C53CC8" w:rsidRPr="00C53CC8" w:rsidSect="00C53CC8">
      <w:headerReference w:type="default" r:id="rId7"/>
      <w:pgSz w:w="11906" w:h="16838"/>
      <w:pgMar w:top="168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27E692" w14:textId="77777777" w:rsidR="005A58C1" w:rsidRDefault="005A58C1" w:rsidP="00C53CC8">
      <w:pPr>
        <w:spacing w:after="0" w:line="240" w:lineRule="auto"/>
      </w:pPr>
      <w:r>
        <w:separator/>
      </w:r>
    </w:p>
  </w:endnote>
  <w:endnote w:type="continuationSeparator" w:id="0">
    <w:p w14:paraId="2F935615" w14:textId="77777777" w:rsidR="005A58C1" w:rsidRDefault="005A58C1" w:rsidP="00C53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D41EF" w14:textId="77777777" w:rsidR="005A58C1" w:rsidRDefault="005A58C1" w:rsidP="00C53CC8">
      <w:pPr>
        <w:spacing w:after="0" w:line="240" w:lineRule="auto"/>
      </w:pPr>
      <w:r>
        <w:separator/>
      </w:r>
    </w:p>
  </w:footnote>
  <w:footnote w:type="continuationSeparator" w:id="0">
    <w:p w14:paraId="75C7C689" w14:textId="77777777" w:rsidR="005A58C1" w:rsidRDefault="005A58C1" w:rsidP="00C53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C3D41" w14:textId="77777777" w:rsidR="00C53CC8" w:rsidRDefault="00C53CC8" w:rsidP="00C53CC8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96BBF5" wp14:editId="5AB57B92">
          <wp:simplePos x="0" y="0"/>
          <wp:positionH relativeFrom="column">
            <wp:posOffset>-239395</wp:posOffset>
          </wp:positionH>
          <wp:positionV relativeFrom="paragraph">
            <wp:posOffset>-215265</wp:posOffset>
          </wp:positionV>
          <wp:extent cx="1638935" cy="547370"/>
          <wp:effectExtent l="0" t="0" r="0" b="0"/>
          <wp:wrapNone/>
          <wp:docPr id="7" name="Immagine" descr="Immagine">
            <a:extLst xmlns:a="http://schemas.openxmlformats.org/drawingml/2006/main">
              <a:ext uri="{FF2B5EF4-FFF2-40B4-BE49-F238E27FC236}">
                <a16:creationId xmlns:a16="http://schemas.microsoft.com/office/drawing/2014/main" id="{177FC5ED-1307-D842-BE24-DF1EBAD0A08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" descr="Immagine">
                    <a:extLst>
                      <a:ext uri="{FF2B5EF4-FFF2-40B4-BE49-F238E27FC236}">
                        <a16:creationId xmlns:a16="http://schemas.microsoft.com/office/drawing/2014/main" id="{177FC5ED-1307-D842-BE24-DF1EBAD0A08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935" cy="547370"/>
                  </a:xfrm>
                  <a:prstGeom prst="rect">
                    <a:avLst/>
                  </a:prstGeom>
                  <a:ln w="3175">
                    <a:miter lim="400000"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F527A82" wp14:editId="1A32D1B4">
          <wp:simplePos x="0" y="0"/>
          <wp:positionH relativeFrom="column">
            <wp:posOffset>5213985</wp:posOffset>
          </wp:positionH>
          <wp:positionV relativeFrom="paragraph">
            <wp:posOffset>-19685</wp:posOffset>
          </wp:positionV>
          <wp:extent cx="923925" cy="348615"/>
          <wp:effectExtent l="0" t="0" r="3175" b="0"/>
          <wp:wrapNone/>
          <wp:docPr id="11" name="Immagine 11" descr="Immagine che contiene cibo, piat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cibo, piatt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97" t="13081" r="4184" b="8942"/>
                  <a:stretch/>
                </pic:blipFill>
                <pic:spPr bwMode="auto">
                  <a:xfrm>
                    <a:off x="0" y="0"/>
                    <a:ext cx="923925" cy="348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AA39F43" wp14:editId="6221A202">
          <wp:simplePos x="0" y="0"/>
          <wp:positionH relativeFrom="column">
            <wp:posOffset>3973195</wp:posOffset>
          </wp:positionH>
          <wp:positionV relativeFrom="paragraph">
            <wp:posOffset>-138430</wp:posOffset>
          </wp:positionV>
          <wp:extent cx="852170" cy="462915"/>
          <wp:effectExtent l="0" t="0" r="0" b="0"/>
          <wp:wrapNone/>
          <wp:docPr id="6" name="Immagine 6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disegnando&#10;&#10;Descrizione generata automaticamente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462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510A4E" wp14:editId="23053B8A">
              <wp:simplePos x="0" y="0"/>
              <wp:positionH relativeFrom="column">
                <wp:posOffset>3834130</wp:posOffset>
              </wp:positionH>
              <wp:positionV relativeFrom="paragraph">
                <wp:posOffset>-287020</wp:posOffset>
              </wp:positionV>
              <wp:extent cx="1125855" cy="190500"/>
              <wp:effectExtent l="0" t="0" r="4445" b="0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25855" cy="190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18E680" w14:textId="77777777" w:rsidR="00C53CC8" w:rsidRPr="0037707C" w:rsidRDefault="00C53CC8" w:rsidP="00C53CC8">
                          <w:pPr>
                            <w:jc w:val="center"/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</w:pPr>
                          <w:r w:rsidRPr="0037707C"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 xml:space="preserve">In </w:t>
                          </w:r>
                          <w:proofErr w:type="spellStart"/>
                          <w:r w:rsidRPr="0037707C"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>collaborazione</w:t>
                          </w:r>
                          <w:proofErr w:type="spellEnd"/>
                          <w:r w:rsidRPr="0037707C"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 xml:space="preserve"> con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510A4E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margin-left:301.9pt;margin-top:-22.6pt;width:88.6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" fillcolor="white [3201]" stroked="f" strokeweight=".5pt">
              <v:textbox>
                <w:txbxContent>
                  <w:p w14:paraId="3A18E680" w14:textId="77777777" w:rsidR="00C53CC8" w:rsidRPr="0037707C" w:rsidRDefault="00C53CC8" w:rsidP="00C53CC8">
                    <w:pPr>
                      <w:jc w:val="center"/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</w:pPr>
                    <w:r w:rsidRPr="0037707C"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 xml:space="preserve">In </w:t>
                    </w:r>
                    <w:proofErr w:type="spellStart"/>
                    <w:r w:rsidRPr="0037707C"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>collaborazione</w:t>
                    </w:r>
                    <w:proofErr w:type="spellEnd"/>
                    <w:r w:rsidRPr="0037707C"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 xml:space="preserve"> con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AC9D183" wp14:editId="4B7740CB">
              <wp:simplePos x="0" y="0"/>
              <wp:positionH relativeFrom="column">
                <wp:posOffset>5112385</wp:posOffset>
              </wp:positionH>
              <wp:positionV relativeFrom="paragraph">
                <wp:posOffset>-280598</wp:posOffset>
              </wp:positionV>
              <wp:extent cx="1125855" cy="190500"/>
              <wp:effectExtent l="0" t="0" r="4445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25855" cy="190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1B748B9" w14:textId="77777777" w:rsidR="00C53CC8" w:rsidRPr="0037707C" w:rsidRDefault="00C53CC8" w:rsidP="00C53CC8">
                          <w:pPr>
                            <w:jc w:val="center"/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</w:pPr>
                          <w:r w:rsidRPr="0037707C"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 xml:space="preserve">In </w:t>
                          </w:r>
                          <w:proofErr w:type="spellStart"/>
                          <w:r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>partnership</w:t>
                          </w:r>
                          <w:proofErr w:type="spellEnd"/>
                          <w:r w:rsidRPr="0037707C"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 xml:space="preserve"> con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C9D183" id="Casella di testo 1" o:spid="_x0000_s1027" type="#_x0000_t202" style="position:absolute;margin-left:402.55pt;margin-top:-22.1pt;width:88.6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" fillcolor="white [3201]" stroked="f" strokeweight=".5pt">
              <v:textbox>
                <w:txbxContent>
                  <w:p w14:paraId="51B748B9" w14:textId="77777777" w:rsidR="00C53CC8" w:rsidRPr="0037707C" w:rsidRDefault="00C53CC8" w:rsidP="00C53CC8">
                    <w:pPr>
                      <w:jc w:val="center"/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</w:pPr>
                    <w:r w:rsidRPr="0037707C"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 xml:space="preserve">In </w:t>
                    </w:r>
                    <w:proofErr w:type="spellStart"/>
                    <w:r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>partnership</w:t>
                    </w:r>
                    <w:proofErr w:type="spellEnd"/>
                    <w:r w:rsidRPr="0037707C"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 xml:space="preserve"> con</w:t>
                    </w:r>
                  </w:p>
                </w:txbxContent>
              </v:textbox>
            </v:shape>
          </w:pict>
        </mc:Fallback>
      </mc:AlternateContent>
    </w:r>
  </w:p>
  <w:p w14:paraId="79BB9803" w14:textId="77777777" w:rsidR="00C53CC8" w:rsidRDefault="00C53C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208FC"/>
    <w:multiLevelType w:val="hybridMultilevel"/>
    <w:tmpl w:val="9446D5CE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2EA"/>
    <w:rsid w:val="00022EEE"/>
    <w:rsid w:val="001E6625"/>
    <w:rsid w:val="003F3133"/>
    <w:rsid w:val="005A58C1"/>
    <w:rsid w:val="00625A9C"/>
    <w:rsid w:val="006F16C4"/>
    <w:rsid w:val="007468B3"/>
    <w:rsid w:val="007A0405"/>
    <w:rsid w:val="008B7735"/>
    <w:rsid w:val="00B01849"/>
    <w:rsid w:val="00C53CC8"/>
    <w:rsid w:val="00CE0CDD"/>
    <w:rsid w:val="00E342EA"/>
    <w:rsid w:val="00E4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798ED"/>
  <w15:chartTrackingRefBased/>
  <w15:docId w15:val="{60201974-B9E9-4299-834D-D5FF1DB7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="Times New Roman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42E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6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68B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C53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3CC8"/>
  </w:style>
  <w:style w:type="paragraph" w:styleId="Pidipagina">
    <w:name w:val="footer"/>
    <w:basedOn w:val="Normale"/>
    <w:link w:val="PidipaginaCarattere"/>
    <w:uiPriority w:val="99"/>
    <w:unhideWhenUsed/>
    <w:rsid w:val="00C53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3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Davide Moro</cp:lastModifiedBy>
  <cp:revision>13</cp:revision>
  <dcterms:created xsi:type="dcterms:W3CDTF">2019-04-24T21:48:00Z</dcterms:created>
  <dcterms:modified xsi:type="dcterms:W3CDTF">2020-05-28T16:55:00Z</dcterms:modified>
</cp:coreProperties>
</file>